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DAA">
        <w:rPr>
          <w:rFonts w:ascii="Times New Roman" w:eastAsia="Times New Roman" w:hAnsi="Times New Roman" w:cs="Times New Roman"/>
          <w:b/>
          <w:bCs/>
          <w:color w:val="7030A0"/>
          <w:sz w:val="36"/>
          <w:lang w:eastAsia="ru-RU"/>
        </w:rPr>
        <w:t>Консультация для родителей «Двигательная активность  дошкольников в течение дня»</w:t>
      </w:r>
    </w:p>
    <w:tbl>
      <w:tblPr>
        <w:tblW w:w="17516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16"/>
      </w:tblGrid>
      <w:tr w:rsidR="00237DAA" w:rsidRPr="00237DAA" w:rsidTr="00237DAA">
        <w:trPr>
          <w:trHeight w:val="2940"/>
        </w:trPr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7DAA" w:rsidRPr="00237DAA" w:rsidRDefault="00237DAA" w:rsidP="00237DA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3807460" cy="3248025"/>
                  <wp:effectExtent l="19050" t="0" r="2540" b="0"/>
                  <wp:docPr id="1" name="Рисунок 1" descr="https://ogonek.msk.ru/wp-content/uploads/2017/05/i-1-1024x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gonek.msk.ru/wp-content/uploads/2017/05/i-1-1024x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460" cy="3248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DA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Двигательная активност</w:t>
      </w:r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 – это естественная потребность в движении детей дошкольного возраста. Ее удовлетворение является важнейшим</w:t>
      </w:r>
    </w:p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условием всестороннего развития и воспитания ребенка.</w:t>
      </w:r>
    </w:p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дошкольном возрасте, в период интенсивного роста и развития детей, особенно важно обеспечить оптимальный режим двигательной активности,</w:t>
      </w:r>
    </w:p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способствующий</w:t>
      </w:r>
      <w:proofErr w:type="gramEnd"/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своевременному развитию моторики, правильному формированию важнейших органов и систем.</w:t>
      </w:r>
    </w:p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Ежедневно в детском саду  организовываются  разные формы двигательной  </w:t>
      </w:r>
      <w:proofErr w:type="gramStart"/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деятельности</w:t>
      </w:r>
      <w:proofErr w:type="gramEnd"/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которые включают в себя:</w:t>
      </w:r>
    </w:p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утреннюю гимнастику, способствующую укреплению </w:t>
      </w:r>
      <w:proofErr w:type="spellStart"/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костномышечного</w:t>
      </w:r>
      <w:proofErr w:type="spellEnd"/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аппарата, развитию </w:t>
      </w:r>
      <w:proofErr w:type="spellStart"/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сердечно-сосудистой</w:t>
      </w:r>
      <w:proofErr w:type="spellEnd"/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gramStart"/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дыхательной</w:t>
      </w:r>
      <w:proofErr w:type="gramEnd"/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систем, в</w:t>
      </w:r>
    </w:p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тоже время </w:t>
      </w:r>
      <w:proofErr w:type="gramStart"/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создающая</w:t>
      </w:r>
      <w:proofErr w:type="gramEnd"/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бодрое, жизнерадостное настроение;</w:t>
      </w:r>
    </w:p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физкультурное занятие – основная форма систематического обучения</w:t>
      </w:r>
    </w:p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детей физическим упражнениям. </w:t>
      </w:r>
      <w:proofErr w:type="gramStart"/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Значение занятий:  решение оздоровительных и воспитательных задач, что обеспечивает физическое, функциональное совершенствование организма, укрепляет здоровье ребенка;</w:t>
      </w:r>
      <w:proofErr w:type="gramEnd"/>
    </w:p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физкультминутки – кратковременные физические упражнения, которые проводятся в средней, старшей и подготовительной к школе группах</w:t>
      </w:r>
      <w:proofErr w:type="gramEnd"/>
    </w:p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перерыве между занятиями, а также в процессе занятий, требующих</w:t>
      </w:r>
    </w:p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интеллектуального напряжения (развитие речи, математика и др.).</w:t>
      </w:r>
    </w:p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Физкультминутки способствуют смене позы и характера деятельности</w:t>
      </w:r>
    </w:p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двигательной активности, которые снимают утомление и восстанавливают</w:t>
      </w:r>
    </w:p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эмоционально положительное состояние;</w:t>
      </w:r>
    </w:p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подвижные игры – незаменимое средство всестороннего развития</w:t>
      </w:r>
    </w:p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детей;</w:t>
      </w:r>
    </w:p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индивидуальная работа, направленная на закрепление </w:t>
      </w:r>
      <w:proofErr w:type="gramStart"/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двигательных</w:t>
      </w:r>
      <w:proofErr w:type="gramEnd"/>
    </w:p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умений и навыков.</w:t>
      </w:r>
    </w:p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группах в основном проводятся игры малой и средней подвижности.</w:t>
      </w:r>
    </w:p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Самым благоприятным временем для реализации потребности детей </w:t>
      </w:r>
      <w:proofErr w:type="gramStart"/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</w:p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движениях</w:t>
      </w:r>
      <w:proofErr w:type="gramEnd"/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является прогулка.</w:t>
      </w:r>
    </w:p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процессе ежедневного проведения подвижных игр и физических</w:t>
      </w:r>
    </w:p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упражнений на прогулке расширяется двигательный опыт детей,</w:t>
      </w:r>
    </w:p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совершенствуются навыки в основных движениях, развиваются ловкость,</w:t>
      </w:r>
    </w:p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быстрота, выносливость; формируются самостоятельность, активность,</w:t>
      </w:r>
    </w:p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положительные взаимоотношения со сверстниками.</w:t>
      </w:r>
    </w:p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 игр и упражнений на прогулке должно предусматривать:</w:t>
      </w:r>
    </w:p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Использование упражнений преимущественно </w:t>
      </w:r>
      <w:proofErr w:type="gramStart"/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динамического</w:t>
      </w:r>
      <w:proofErr w:type="gramEnd"/>
    </w:p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характера и упражнений, требующих высокой координации движений.</w:t>
      </w:r>
    </w:p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Соответствие игр и упражнений сезону года, погодным условиям.</w:t>
      </w:r>
    </w:p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Применение разных способов организации детей.</w:t>
      </w:r>
    </w:p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Рациональное использование оборудования и инвентаря, предметов</w:t>
      </w:r>
    </w:p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окружающей среды.</w:t>
      </w:r>
    </w:p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Создание благоприятных условий для положительных эмоциональных и морально-волевых проявлений детей.</w:t>
      </w:r>
    </w:p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Активизация детской самодеятельности.</w:t>
      </w:r>
    </w:p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Стимулирование индивидуальных возможностей каждого ребенка.</w:t>
      </w:r>
    </w:p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Подвижные игры с разными видами движений планируются </w:t>
      </w:r>
      <w:proofErr w:type="gramStart"/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</w:p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прогулке ежедневно.</w:t>
      </w:r>
    </w:p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Помимо организованных форм работы по развитию движений </w:t>
      </w:r>
      <w:proofErr w:type="gramStart"/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</w:p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двигательном </w:t>
      </w:r>
      <w:proofErr w:type="gramStart"/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режиме</w:t>
      </w:r>
      <w:proofErr w:type="gramEnd"/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 4 – 5 лет большое место занимает самостоятельная деятельность.</w:t>
      </w:r>
    </w:p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Учитывая индивидуальные особенности детей, и опираясь </w:t>
      </w:r>
      <w:proofErr w:type="gramStart"/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</w:t>
      </w:r>
      <w:proofErr w:type="gramEnd"/>
    </w:p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интересы, воспитатель может показать разные варианты более </w:t>
      </w:r>
      <w:proofErr w:type="gramStart"/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активных</w:t>
      </w:r>
      <w:proofErr w:type="gramEnd"/>
    </w:p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действий с пособиями, может обогатить игровой сюжет, наполнить его</w:t>
      </w:r>
    </w:p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разнообразными движениями</w:t>
      </w:r>
    </w:p>
    <w:tbl>
      <w:tblPr>
        <w:tblW w:w="17516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16"/>
      </w:tblGrid>
      <w:tr w:rsidR="00237DAA" w:rsidRPr="00237DAA" w:rsidTr="00237DAA">
        <w:trPr>
          <w:trHeight w:val="3196"/>
        </w:trPr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7DAA" w:rsidRPr="00237DAA" w:rsidRDefault="00237DAA" w:rsidP="00237DA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3807460" cy="2347595"/>
                  <wp:effectExtent l="19050" t="0" r="2540" b="0"/>
                  <wp:docPr id="2" name="Рисунок 2" descr="https://www.culture.ru/storage/images/5feb01e0ab8d37482de4b48ed075106a/0f8168dff27a01e531bf388b9f6c345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culture.ru/storage/images/5feb01e0ab8d37482de4b48ed075106a/0f8168dff27a01e531bf388b9f6c345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460" cy="2347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7DAA" w:rsidRDefault="00237DAA" w:rsidP="00237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36"/>
          <w:lang w:eastAsia="ru-RU"/>
        </w:rPr>
      </w:pPr>
    </w:p>
    <w:p w:rsidR="00237DAA" w:rsidRDefault="00237DAA" w:rsidP="00237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36"/>
          <w:lang w:eastAsia="ru-RU"/>
        </w:rPr>
      </w:pPr>
    </w:p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DAA">
        <w:rPr>
          <w:rFonts w:ascii="Times New Roman" w:eastAsia="Times New Roman" w:hAnsi="Times New Roman" w:cs="Times New Roman"/>
          <w:b/>
          <w:bCs/>
          <w:color w:val="7030A0"/>
          <w:sz w:val="36"/>
          <w:lang w:eastAsia="ru-RU"/>
        </w:rPr>
        <w:lastRenderedPageBreak/>
        <w:t>Советы родителям по организации двигательной активности дома.</w:t>
      </w:r>
    </w:p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Составляя режим дня ребенка в семье, взрослые могут опираться на организацию жизни дошкольника в детском саду. Ни один из тех видов деятельности, которыми ребенок занимается в детском саду,</w:t>
      </w:r>
    </w:p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должен отсутствовать в его жизни дома.</w:t>
      </w:r>
    </w:p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Особое внимание взрослые должны уделять ежедневному пребыванию ребенка на воздухе, заботиться о благоприятном природном окружении, о наличии спортивных и детских площадок. Эти факторы способствуют укреплению здоровья, стимулируют рост, закаляют организм и обеспечивают необходимое восстановление сил.</w:t>
      </w:r>
    </w:p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время пребывания на свежем воздухе ребенку предоставляется возможность проявлять спонтанную двигательную активность, которая в этом возрасте естественна и доминирует. Движения ребенку не повредят — он сам неосознанно регулирует мышечную нагрузку.</w:t>
      </w:r>
    </w:p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Кроме предоставления возможности двигаться спонтанно во время пребывания на воздухе, следует специально совершенствовать навык </w:t>
      </w:r>
      <w:proofErr w:type="spellStart"/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прямохождения</w:t>
      </w:r>
      <w:proofErr w:type="spellEnd"/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упражнять в беге, прыжках, учить бросать и ловить мяч, играть в различные подвижные игры, организовывать небольшие спортивные состязания (кто лучше пройдет по скамейке, кто дольше не уронит мяч, кто длительнее прыгает через скакалку и т. п.).</w:t>
      </w:r>
      <w:proofErr w:type="gramEnd"/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 развивается общая двигательная культура ребенка.</w:t>
      </w:r>
    </w:p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дошкольном возрасте встречаются и не очень ловкие, неумелые, неуклюжие дети, у которых нарушена мелкая или крупная моторика. Это дети с легкой дисфункцией мозга, или так называемые </w:t>
      </w:r>
      <w:proofErr w:type="spellStart"/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двигательно</w:t>
      </w:r>
      <w:proofErr w:type="spellEnd"/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неодаренные дети. Они требуют особого внимания и своевременного индивидуального обследования у невролога или психолога. Для устранения отставания в двигательной сфере решающее значение имеют игры и занятия спортом.</w:t>
      </w:r>
    </w:p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Ежедневные физические упражнения предупреждают  нарушения осанки и деформацию скелета (искривление позвоночника, уплощение грудной клетки, изменение форм ног, хорошо укрепляют весь организм и повышают сопротивляемость его различным заболеваниям.</w:t>
      </w:r>
      <w:proofErr w:type="gramEnd"/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Ведь физически крепкие дети болеют сравнительно реже и переносят заболевания значительно легче. Маленькие дети очень подвижны. В бесчисленном количестве всевозможных движений проявляется их естественные стремления к развитию и совершенствованию своего организма. Различные физические упражнения и особенно игры, которыми так увлекаются дети, прежде всего, благоприятно влияют на их умственное развитие, на деятельность головного мозга и нервной системы, у детей создаётся бодрое, жизнерадостное настроение, и все жизненные процессы в организме протекают более активно. Физические упражнения содействуют развитию таких важных качеств, как внимательность, точность, дисциплинированность, настойчивость. Под </w:t>
      </w:r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влиянием различных игр у детей формируются положительные черты характера, и воспитывается сила воли.</w:t>
      </w:r>
    </w:p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систематическом выполнении движений правильно развивается скелет детей и их мышечная система, повышается обмен веществ в организме, улучшается аппетит и усвоение пищи. Всё это обусловливает нормальный рост и развитие ребёнка.</w:t>
      </w:r>
    </w:p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 гимнастикой и подвижными играми благоприятно влияют на деятельность всех внутренних органов, особенно на работу лёгких и сердца. Дыхание становится более глубоким, объём лёгких увеличивается, грудная клетка правильно развивается. Сердечная мышца укрепляется, улучшается кровообращение, а вместе с тем и питание всех тканей тела.</w:t>
      </w:r>
    </w:p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Родителям следует знать, что в результате регулярного выполнения разнообразных движений у ребёнка воспитывается ряд жизненно необходимых двигательных навыков в ходьбе, беге, прыжках, метаниях, лазании и т. п. Дети становятся более ловкими, выполняют движения согласованнее и точнее.</w:t>
      </w:r>
    </w:p>
    <w:p w:rsidR="00237DAA" w:rsidRPr="00237DAA" w:rsidRDefault="00237DAA" w:rsidP="00237D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разнообразных физкультурных занятий и игр используется различного рода физкультурное оборудование: скамейки, бревна, лесенки, качели, канаты, кегли, мячи, скакалки и многие другие предметы. На прогулках на асфальтированной дорожке или спортивной площадке часто используются летом самокаты, трехколесные велосипеды, а зимой санки и лыжи. Тренировать и закаливать ребят надо в любые сезоны: ходить с ними на лыжах, кататься на катке, купаться, загорать, организовывать небольшие туристические походы. Воспитывать спортивные наклонности нужно с раннего детства. Важно обострить у ребенка чувство «мышечной радости», испытываемое здоровым человеком при мышечной работе. В детских садах в течение дня ребята регулярно занимаются физическими упражнениями. На утренней гимнастике и во время физкультурных пауз используются </w:t>
      </w:r>
      <w:proofErr w:type="spellStart"/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общеразвивающие</w:t>
      </w:r>
      <w:proofErr w:type="spellEnd"/>
      <w:r w:rsidRPr="00237D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упражнения, во время которых вовлекаются в работу различные группы мышц. Родителям же,  в свою очередь, нужно работать над двигательной активностью ребят дома.</w:t>
      </w:r>
    </w:p>
    <w:p w:rsidR="006E6539" w:rsidRDefault="006E6539"/>
    <w:sectPr w:rsidR="006E6539" w:rsidSect="006E6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37DAA"/>
    <w:rsid w:val="00237DAA"/>
    <w:rsid w:val="006E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37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7DAA"/>
  </w:style>
  <w:style w:type="paragraph" w:customStyle="1" w:styleId="c0">
    <w:name w:val="c0"/>
    <w:basedOn w:val="a"/>
    <w:rsid w:val="00237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37DAA"/>
  </w:style>
  <w:style w:type="character" w:customStyle="1" w:styleId="c1">
    <w:name w:val="c1"/>
    <w:basedOn w:val="a0"/>
    <w:rsid w:val="00237DAA"/>
  </w:style>
  <w:style w:type="paragraph" w:customStyle="1" w:styleId="c5">
    <w:name w:val="c5"/>
    <w:basedOn w:val="a"/>
    <w:rsid w:val="00237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7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D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4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1156</Words>
  <Characters>6591</Characters>
  <Application>Microsoft Office Word</Application>
  <DocSecurity>0</DocSecurity>
  <Lines>54</Lines>
  <Paragraphs>15</Paragraphs>
  <ScaleCrop>false</ScaleCrop>
  <Company/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2025-02-21T04:29:00Z</dcterms:created>
  <dcterms:modified xsi:type="dcterms:W3CDTF">2025-02-21T04:35:00Z</dcterms:modified>
</cp:coreProperties>
</file>